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076586">
        <w:rPr>
          <w:sz w:val="26"/>
          <w:szCs w:val="26"/>
        </w:rPr>
        <w:t>07 февраля</w:t>
      </w:r>
      <w:r w:rsidR="00EC767E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5C6D0D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076586">
        <w:rPr>
          <w:b/>
          <w:sz w:val="26"/>
          <w:szCs w:val="26"/>
        </w:rPr>
        <w:t>166</w:t>
      </w:r>
      <w:r w:rsidR="005C4120">
        <w:rPr>
          <w:b/>
          <w:sz w:val="26"/>
          <w:szCs w:val="26"/>
        </w:rPr>
        <w:t>-2802/2025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Моисеева </w:t>
      </w:r>
      <w:r w:rsidR="005C6D0D">
        <w:rPr>
          <w:b/>
          <w:sz w:val="28"/>
          <w:szCs w:val="28"/>
        </w:rPr>
        <w:t>***</w:t>
      </w: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35DE" w:rsidRPr="005535DE" w:rsidP="005535DE">
      <w:pPr>
        <w:pStyle w:val="BodyText"/>
        <w:ind w:firstLine="567"/>
        <w:rPr>
          <w:szCs w:val="26"/>
        </w:rPr>
      </w:pPr>
      <w:r>
        <w:rPr>
          <w:szCs w:val="26"/>
        </w:rPr>
        <w:t>06.02</w:t>
      </w:r>
      <w:r w:rsidR="00EC767E">
        <w:rPr>
          <w:szCs w:val="26"/>
        </w:rPr>
        <w:t>.2025</w:t>
      </w:r>
      <w:r w:rsidRPr="005535DE">
        <w:rPr>
          <w:szCs w:val="26"/>
        </w:rPr>
        <w:t xml:space="preserve"> около </w:t>
      </w:r>
      <w:r>
        <w:rPr>
          <w:szCs w:val="26"/>
        </w:rPr>
        <w:t>20</w:t>
      </w:r>
      <w:r w:rsidRPr="005535DE">
        <w:rPr>
          <w:szCs w:val="26"/>
        </w:rPr>
        <w:t xml:space="preserve"> час. </w:t>
      </w:r>
      <w:r>
        <w:rPr>
          <w:szCs w:val="26"/>
        </w:rPr>
        <w:t>13</w:t>
      </w:r>
      <w:r w:rsidRPr="005535DE">
        <w:rPr>
          <w:szCs w:val="26"/>
        </w:rPr>
        <w:t xml:space="preserve"> мин. </w:t>
      </w:r>
      <w:r>
        <w:rPr>
          <w:szCs w:val="26"/>
        </w:rPr>
        <w:t>Моисеев Д.В.</w:t>
      </w:r>
      <w:r w:rsidRPr="005535DE">
        <w:rPr>
          <w:szCs w:val="26"/>
        </w:rPr>
        <w:t xml:space="preserve"> находился                                           </w:t>
      </w:r>
      <w:r w:rsidR="00475B38">
        <w:rPr>
          <w:szCs w:val="26"/>
        </w:rPr>
        <w:t xml:space="preserve">         в общественном месте </w:t>
      </w:r>
      <w:r w:rsidR="005C6D0D">
        <w:rPr>
          <w:b/>
          <w:sz w:val="28"/>
          <w:szCs w:val="28"/>
        </w:rPr>
        <w:t>**</w:t>
      </w:r>
      <w:r w:rsidR="005C6D0D">
        <w:rPr>
          <w:b/>
          <w:sz w:val="28"/>
          <w:szCs w:val="28"/>
        </w:rPr>
        <w:t xml:space="preserve">* </w:t>
      </w:r>
      <w:r w:rsidRPr="005535DE">
        <w:rPr>
          <w:szCs w:val="26"/>
        </w:rPr>
        <w:t xml:space="preserve"> в</w:t>
      </w:r>
      <w:r w:rsidRPr="005535DE">
        <w:rPr>
          <w:szCs w:val="26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41524" w:rsidRPr="007220E0" w:rsidP="007220E0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>В судебном заседании Моисеев Д.В. правом на юридическую помощь защитника не воспользовался, вину в сов</w:t>
      </w:r>
      <w:r w:rsidR="007220E0">
        <w:rPr>
          <w:szCs w:val="26"/>
        </w:rPr>
        <w:t xml:space="preserve">ершении правонарушения признал. </w:t>
      </w:r>
      <w:r w:rsidRPr="007220E0" w:rsidR="007220E0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 w:rsidR="00EC767E">
        <w:rPr>
          <w:szCs w:val="26"/>
        </w:rPr>
        <w:t>1,</w:t>
      </w:r>
      <w:r w:rsidR="00076586">
        <w:rPr>
          <w:szCs w:val="26"/>
        </w:rPr>
        <w:t>12</w:t>
      </w:r>
      <w:r w:rsidR="00D2329C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Моисеева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4B373C" w:rsidP="004B37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Моисеевым Д.В. однородного административного правонарушения. </w:t>
      </w:r>
    </w:p>
    <w:p w:rsidR="004B373C" w:rsidP="004B373C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C676E2">
        <w:rPr>
          <w:sz w:val="26"/>
          <w:szCs w:val="26"/>
        </w:rPr>
        <w:t>многократно</w:t>
      </w:r>
      <w:r>
        <w:rPr>
          <w:sz w:val="26"/>
          <w:szCs w:val="26"/>
        </w:rPr>
        <w:t xml:space="preserve">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Моисеева </w:t>
      </w:r>
      <w:r w:rsidR="005C6D0D">
        <w:rPr>
          <w:b/>
          <w:sz w:val="28"/>
          <w:szCs w:val="28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C676E2">
        <w:rPr>
          <w:szCs w:val="26"/>
        </w:rPr>
        <w:t>15</w:t>
      </w:r>
      <w:r>
        <w:rPr>
          <w:b/>
          <w:szCs w:val="26"/>
        </w:rPr>
        <w:t xml:space="preserve"> </w:t>
      </w:r>
      <w:r>
        <w:rPr>
          <w:szCs w:val="26"/>
        </w:rPr>
        <w:t>сут</w:t>
      </w:r>
      <w:r w:rsidR="00475B38">
        <w:rPr>
          <w:szCs w:val="26"/>
        </w:rPr>
        <w:t>ок</w:t>
      </w:r>
      <w:r>
        <w:rPr>
          <w:szCs w:val="26"/>
        </w:rPr>
        <w:t>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Моисееву Д.В. исчислять с </w:t>
      </w:r>
      <w:r w:rsidR="00076586">
        <w:rPr>
          <w:szCs w:val="26"/>
        </w:rPr>
        <w:t>14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655CEA">
        <w:rPr>
          <w:szCs w:val="26"/>
        </w:rPr>
        <w:t>15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076586">
        <w:rPr>
          <w:szCs w:val="26"/>
        </w:rPr>
        <w:t>07 февраля</w:t>
      </w:r>
      <w:r w:rsidR="00EC767E">
        <w:rPr>
          <w:szCs w:val="26"/>
        </w:rPr>
        <w:t xml:space="preserve"> 2025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076586"/>
    <w:rsid w:val="00135924"/>
    <w:rsid w:val="0014183C"/>
    <w:rsid w:val="00167DAB"/>
    <w:rsid w:val="00230727"/>
    <w:rsid w:val="003B15A4"/>
    <w:rsid w:val="00475B38"/>
    <w:rsid w:val="004B373C"/>
    <w:rsid w:val="004C1B39"/>
    <w:rsid w:val="004E5A55"/>
    <w:rsid w:val="00541524"/>
    <w:rsid w:val="005535DE"/>
    <w:rsid w:val="005C4120"/>
    <w:rsid w:val="005C6D0D"/>
    <w:rsid w:val="00655CEA"/>
    <w:rsid w:val="006B29CF"/>
    <w:rsid w:val="00702087"/>
    <w:rsid w:val="007220E0"/>
    <w:rsid w:val="00735F67"/>
    <w:rsid w:val="0073782E"/>
    <w:rsid w:val="0074435A"/>
    <w:rsid w:val="00761D95"/>
    <w:rsid w:val="007F5A30"/>
    <w:rsid w:val="00895267"/>
    <w:rsid w:val="008F22A0"/>
    <w:rsid w:val="00921623"/>
    <w:rsid w:val="00C43291"/>
    <w:rsid w:val="00C676E2"/>
    <w:rsid w:val="00C8721C"/>
    <w:rsid w:val="00CE2EC0"/>
    <w:rsid w:val="00D2329C"/>
    <w:rsid w:val="00D944FA"/>
    <w:rsid w:val="00E0355F"/>
    <w:rsid w:val="00E67F51"/>
    <w:rsid w:val="00EC767E"/>
    <w:rsid w:val="00F770F4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